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163" w:rsidRDefault="00845163" w:rsidP="00845163">
      <w:pPr>
        <w:jc w:val="center"/>
        <w:rPr>
          <w:rFonts w:ascii="CRAI_light" w:eastAsia="Times New Roman" w:hAnsi="CRAI_light" w:cs="Times New Roman"/>
          <w:b/>
          <w:sz w:val="32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sz w:val="32"/>
          <w:szCs w:val="28"/>
          <w:lang w:eastAsia="it-IT"/>
        </w:rPr>
        <w:t>Iniziativa</w:t>
      </w:r>
      <w:r w:rsidRPr="005A3326">
        <w:rPr>
          <w:rFonts w:ascii="CRAI_light" w:eastAsia="Times New Roman" w:hAnsi="CRAI_light" w:cs="Times New Roman"/>
          <w:b/>
          <w:sz w:val="32"/>
          <w:szCs w:val="28"/>
          <w:lang w:eastAsia="it-IT"/>
        </w:rPr>
        <w:t xml:space="preserve"> “</w:t>
      </w:r>
      <w:r w:rsidR="007D5E36">
        <w:rPr>
          <w:rFonts w:ascii="CRAI_light" w:eastAsia="Times New Roman" w:hAnsi="CRAI_light" w:cs="Times New Roman"/>
          <w:b/>
          <w:sz w:val="32"/>
          <w:szCs w:val="28"/>
          <w:lang w:eastAsia="it-IT"/>
        </w:rPr>
        <w:t>CAPITAN GREEN</w:t>
      </w:r>
      <w:r w:rsidRPr="005A3326">
        <w:rPr>
          <w:rFonts w:ascii="CRAI_light" w:eastAsia="Times New Roman" w:hAnsi="CRAI_light" w:cs="Times New Roman"/>
          <w:b/>
          <w:sz w:val="32"/>
          <w:szCs w:val="28"/>
          <w:lang w:eastAsia="it-IT"/>
        </w:rPr>
        <w:t>”</w:t>
      </w:r>
    </w:p>
    <w:p w:rsidR="00845163" w:rsidRPr="005A3326" w:rsidRDefault="00845163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  <w:bookmarkStart w:id="0" w:name="_GoBack"/>
      <w:bookmarkEnd w:id="0"/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A</w:t>
      </w:r>
      <w:r w:rsidR="005A3326"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rt</w:t>
      </w:r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.</w:t>
      </w:r>
      <w:r w:rsid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 xml:space="preserve"> </w:t>
      </w:r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1 - COS’È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“</w:t>
      </w:r>
      <w:r w:rsidR="007D5E3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CAPITAN </w:t>
      </w:r>
      <w:proofErr w:type="gramStart"/>
      <w:r w:rsidR="007D5E36">
        <w:rPr>
          <w:rFonts w:ascii="CRAI_light" w:eastAsia="Times New Roman" w:hAnsi="CRAI_light" w:cs="Times New Roman"/>
          <w:sz w:val="28"/>
          <w:szCs w:val="28"/>
          <w:lang w:eastAsia="it-IT"/>
        </w:rPr>
        <w:t>GREEN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”Il</w:t>
      </w:r>
      <w:proofErr w:type="gramEnd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Bando è ideato e realizzato gratuitamente dalla Società New </w:t>
      </w:r>
      <w:proofErr w:type="spellStart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Fdm</w:t>
      </w:r>
      <w:proofErr w:type="spellEnd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Spa  e dal Comune di Ragusa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in collaborazione con Legambiente Ragusa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, nell’ambito delle iniziative avviate dalla New </w:t>
      </w:r>
      <w:proofErr w:type="spellStart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Fdm</w:t>
      </w:r>
      <w:proofErr w:type="spellEnd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e si propone di sollecitare l’attività creativa dei giovani studenti delle scuole della città di Ragusa con la realizzazione di un disegno, con qualsiasi tecnica, su fogli prestampati. L’obiettivo</w:t>
      </w:r>
      <w:r w:rsidR="003D71A3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so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>stanzialmente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è quello di stimolare nei ragazzi, i processi creativi e l’interesse per l’arte oltre che al rispetto ed alla tutela dell’ambiente attraverso una comunicazione integrata</w:t>
      </w:r>
    </w:p>
    <w:p w:rsidR="00845163" w:rsidRDefault="00845163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A</w:t>
      </w:r>
      <w:r w:rsidR="005A3326"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rt</w:t>
      </w:r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. 2 - CHI PUÒ PARTECIPARE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Sono ammessi al Bando “</w:t>
      </w:r>
      <w:r w:rsidR="007D5E36">
        <w:rPr>
          <w:rFonts w:ascii="CRAI_light" w:eastAsia="Times New Roman" w:hAnsi="CRAI_light" w:cs="Times New Roman"/>
          <w:sz w:val="28"/>
          <w:szCs w:val="28"/>
          <w:lang w:eastAsia="it-IT"/>
        </w:rPr>
        <w:t>Capitan Green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” con partecipazione individuale e di gruppo, i bambini e i ragazzi </w:t>
      </w:r>
      <w:r w:rsidR="00666BB0">
        <w:rPr>
          <w:rFonts w:ascii="CRAI_light" w:eastAsia="Times New Roman" w:hAnsi="CRAI_light" w:cs="Times New Roman"/>
          <w:sz w:val="28"/>
          <w:szCs w:val="28"/>
          <w:lang w:eastAsia="it-IT"/>
        </w:rPr>
        <w:t>appartenenti alla Scuola Primaria e Scuola Secondaria di Primo grado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della città di Ragusa. </w:t>
      </w:r>
    </w:p>
    <w:p w:rsidR="009901E8" w:rsidRDefault="009901E8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6A4DC0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Art. 3 –</w:t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</w:t>
      </w:r>
      <w:r w:rsidR="006A4DC0" w:rsidRPr="006A4DC0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APERTURA CONCORSO</w:t>
      </w:r>
      <w:r w:rsidR="006A4DC0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</w:t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>Il bando di concorso verrà presentato ufficialmente giorno 20 Novembre presso il centro commerciale “Le Masserie” alla presenza dei rappresentanti di Crai, del Comune di Ragusa e di Legambiente Ragusa. In quella occasione sono invitate a partecipare due classi per ogni istituto comprensivo e direzione scolastica. Nel corso della cerimonia di inaugurazione verranno consegnati agli alunni partecipanti dei gadget e ad ognuno di essi delle “bombe ecologiche</w:t>
      </w:r>
      <w:r w:rsidR="006A4DC0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di semi” con le quali “bombardare” l’intera città di Ragusa e far nascere delle nuove piantine di fiori.</w:t>
      </w:r>
    </w:p>
    <w:p w:rsidR="00845163" w:rsidRPr="005A3326" w:rsidRDefault="00845163" w:rsidP="00845163">
      <w:pPr>
        <w:rPr>
          <w:rFonts w:ascii="CRAI_light" w:eastAsia="Times New Roman" w:hAnsi="CRAI_light" w:cs="Times New Roman"/>
          <w:b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A</w:t>
      </w:r>
      <w:r w:rsidR="005A3326"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rt</w:t>
      </w:r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.</w:t>
      </w:r>
      <w:r w:rsid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 xml:space="preserve"> </w:t>
      </w:r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3 - OPERE DA REALIZZARE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La partecipazione al concorso prevede la creazione di un’opera grafica, pittorica attraverso l’utilizzo della tecnica preferita (disegno con pastelli, pennarelli, a cera, a tempera, in bianco e nero, collage, tecniche miste) sul supporto grafico prestampato sul foglio A3 avente per tema 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>la tutela del verde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ed il rispetto ambientale.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L’autore è chiamato ad immaginare una campagna di comunicazione che la società New </w:t>
      </w:r>
      <w:proofErr w:type="spellStart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Fdm</w:t>
      </w:r>
      <w:proofErr w:type="spellEnd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adotterà come spunto per la propria promozione pubblicitaria in città ed avente per tema la sensibilizzazione ambientale. Il disegno deve contenere 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inoltre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uno slogan di impatto ed allo stesso tempo suscitare forti emozioni per la propria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lastRenderedPageBreak/>
        <w:t>originalità. Deve invitare chiaramente la cittadinanza ragusana al rispetto del verde e dell’ambiente.</w:t>
      </w:r>
    </w:p>
    <w:p w:rsidR="00845163" w:rsidRPr="005A3326" w:rsidRDefault="00845163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Art. 4 – MODALITA’ DI PARTECIPAZIONE DEGLI ELABORATI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. L’elaborato dovrà contenere: nome e cognome dell’alunno, classe e scuola, il docente referente o i genitori del singolo alunno partecipante al concorso. Il supporto per l’elaborato grafico da realizzare sarà consegnato da New </w:t>
      </w:r>
      <w:proofErr w:type="spellStart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Fdm</w:t>
      </w:r>
      <w:proofErr w:type="spellEnd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Spa a tutti gli istituti comprensivi 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e direzioni scolastiche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che ne faranno richiesta e dovrà successivamente essere consegnato 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dagli autori dei disegni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presso il supermercato CRAI EXTRA all’interno del centro commerciale “Le masserie” a Ragusa.</w:t>
      </w:r>
    </w:p>
    <w:p w:rsidR="00845163" w:rsidRPr="005A3326" w:rsidRDefault="00845163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Art. 5 - TEMPI DEL CONCORSO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Gli elaborati dovranno pervenire improrogabilmente entro le ore 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>12.00 del 24 gennaio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presso il supermercato CRAI EXTRA all’interno del centro commerciale “Le masserie” a Ragusa</w:t>
      </w:r>
    </w:p>
    <w:p w:rsidR="00845163" w:rsidRPr="005A3326" w:rsidRDefault="00845163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Art. 6 – GIURIA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Gli elaborati saranno giudicati da una apposita commissione dal 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3 Febbraio 2020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al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17 F</w:t>
      </w:r>
      <w:r w:rsidR="00CF726D">
        <w:rPr>
          <w:rFonts w:ascii="CRAI_light" w:eastAsia="Times New Roman" w:hAnsi="CRAI_light" w:cs="Times New Roman"/>
          <w:sz w:val="28"/>
          <w:szCs w:val="28"/>
          <w:lang w:eastAsia="it-IT"/>
        </w:rPr>
        <w:t>e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bbraio 2020. 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Le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 decisioni sono inappellabili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. La commissione è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presieduta da un componente dell’ufficio Marketing di New </w:t>
      </w:r>
      <w:proofErr w:type="spellStart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Fdm</w:t>
      </w:r>
      <w:proofErr w:type="spellEnd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</w:t>
      </w:r>
      <w:proofErr w:type="spellStart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Crai</w:t>
      </w:r>
      <w:proofErr w:type="spellEnd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</w:t>
      </w:r>
      <w:proofErr w:type="gramStart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e 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sarà</w:t>
      </w:r>
      <w:proofErr w:type="gramEnd"/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composta da un delegato del Comune di Ragusa, 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da un delegato di Legambiente,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d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>a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un  docente di materie artistiche e da un autorevole rappresentante dell’arte in provincia di Ragusa. </w:t>
      </w:r>
    </w:p>
    <w:p w:rsidR="00845163" w:rsidRPr="005A3326" w:rsidRDefault="005A3326" w:rsidP="00845163">
      <w:pPr>
        <w:rPr>
          <w:rFonts w:ascii="CRAI_light" w:eastAsia="Times New Roman" w:hAnsi="CRAI_light" w:cs="Times New Roman"/>
          <w:b/>
          <w:sz w:val="28"/>
          <w:szCs w:val="28"/>
          <w:lang w:eastAsia="it-IT"/>
        </w:rPr>
      </w:pPr>
      <w:r>
        <w:rPr>
          <w:rFonts w:ascii="CRAI_light" w:eastAsia="Times New Roman" w:hAnsi="CRAI_light" w:cs="Times New Roman"/>
          <w:b/>
          <w:sz w:val="28"/>
          <w:szCs w:val="28"/>
          <w:lang w:eastAsia="it-IT"/>
        </w:rPr>
        <w:t xml:space="preserve">Art. 7 </w:t>
      </w:r>
      <w:r w:rsidR="00845163"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 xml:space="preserve">- CRITERI DI VALUTAZIONE E PREMI </w:t>
      </w:r>
    </w:p>
    <w:p w:rsidR="00845163" w:rsidRPr="005A3326" w:rsidRDefault="00845163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1. L’efficacia della comunicazione; </w:t>
      </w:r>
    </w:p>
    <w:p w:rsidR="00845163" w:rsidRPr="005A3326" w:rsidRDefault="00845163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2. L’originalità del disegno. </w:t>
      </w:r>
    </w:p>
    <w:p w:rsidR="00845163" w:rsidRPr="005A3326" w:rsidRDefault="00845163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A insindacabile giudizio della giuria, saranno messi in palio da New </w:t>
      </w:r>
      <w:proofErr w:type="spellStart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Fdm</w:t>
      </w:r>
      <w:proofErr w:type="spellEnd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i seguenti premi:</w:t>
      </w:r>
    </w:p>
    <w:p w:rsidR="00845163" w:rsidRPr="005A3326" w:rsidRDefault="00845163" w:rsidP="00845163">
      <w:pPr>
        <w:pStyle w:val="Paragrafoelenco"/>
        <w:numPr>
          <w:ilvl w:val="0"/>
          <w:numId w:val="3"/>
        </w:numPr>
        <w:spacing w:after="0" w:line="240" w:lineRule="auto"/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Autore Disegno:</w:t>
      </w:r>
    </w:p>
    <w:p w:rsidR="00845163" w:rsidRPr="005A3326" w:rsidRDefault="00845163" w:rsidP="00845163">
      <w:pPr>
        <w:pStyle w:val="Paragrafoelenco"/>
        <w:numPr>
          <w:ilvl w:val="0"/>
          <w:numId w:val="4"/>
        </w:numPr>
        <w:spacing w:after="0" w:line="240" w:lineRule="auto"/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I PREMIO: un computer portatile </w:t>
      </w:r>
    </w:p>
    <w:p w:rsidR="00845163" w:rsidRPr="005A3326" w:rsidRDefault="00845163" w:rsidP="00845163">
      <w:pPr>
        <w:pStyle w:val="Paragrafoelenco"/>
        <w:numPr>
          <w:ilvl w:val="0"/>
          <w:numId w:val="4"/>
        </w:numPr>
        <w:spacing w:after="0" w:line="240" w:lineRule="auto"/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II PREMIO: un computer da tavolo</w:t>
      </w:r>
    </w:p>
    <w:p w:rsidR="00845163" w:rsidRPr="005A3326" w:rsidRDefault="00845163" w:rsidP="00845163">
      <w:pPr>
        <w:pStyle w:val="Paragrafoelenco"/>
        <w:numPr>
          <w:ilvl w:val="0"/>
          <w:numId w:val="4"/>
        </w:numPr>
        <w:spacing w:after="0" w:line="240" w:lineRule="auto"/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III PREMIO: un </w:t>
      </w:r>
      <w:proofErr w:type="spellStart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tablet</w:t>
      </w:r>
      <w:proofErr w:type="spellEnd"/>
    </w:p>
    <w:p w:rsidR="00845163" w:rsidRPr="005A3326" w:rsidRDefault="00845163" w:rsidP="00845163">
      <w:pPr>
        <w:pStyle w:val="Paragrafoelenco"/>
        <w:ind w:left="1440"/>
        <w:rPr>
          <w:rFonts w:ascii="CRAI_light" w:eastAsia="Times New Roman" w:hAnsi="CRAI_light" w:cs="Times New Roman"/>
          <w:sz w:val="28"/>
          <w:szCs w:val="28"/>
          <w:lang w:eastAsia="it-IT"/>
        </w:rPr>
      </w:pPr>
    </w:p>
    <w:p w:rsidR="00845163" w:rsidRPr="005A3326" w:rsidRDefault="00845163" w:rsidP="00845163">
      <w:pPr>
        <w:pStyle w:val="Paragrafoelenco"/>
        <w:numPr>
          <w:ilvl w:val="0"/>
          <w:numId w:val="3"/>
        </w:numPr>
        <w:spacing w:after="0" w:line="240" w:lineRule="auto"/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Per la classe di appartenenza del vincitore o per la scuola (a discrezione del dirigente scolastico) </w:t>
      </w:r>
    </w:p>
    <w:p w:rsidR="00845163" w:rsidRPr="005A3326" w:rsidRDefault="00845163" w:rsidP="00845163">
      <w:pPr>
        <w:pStyle w:val="Paragrafoelenco"/>
        <w:numPr>
          <w:ilvl w:val="0"/>
          <w:numId w:val="5"/>
        </w:numPr>
        <w:spacing w:after="0" w:line="240" w:lineRule="auto"/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I PREMIO: 500</w:t>
      </w:r>
      <w:r w:rsidRPr="005A3326">
        <w:rPr>
          <w:rFonts w:ascii="Arial" w:eastAsia="Times New Roman" w:hAnsi="Arial" w:cs="Arial"/>
          <w:sz w:val="28"/>
          <w:szCs w:val="28"/>
          <w:lang w:eastAsia="it-IT"/>
        </w:rPr>
        <w:t>€</w:t>
      </w:r>
    </w:p>
    <w:p w:rsidR="00845163" w:rsidRPr="005A3326" w:rsidRDefault="00845163" w:rsidP="00845163">
      <w:pPr>
        <w:pStyle w:val="Paragrafoelenco"/>
        <w:numPr>
          <w:ilvl w:val="0"/>
          <w:numId w:val="5"/>
        </w:numPr>
        <w:spacing w:after="0" w:line="240" w:lineRule="auto"/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III PREMIO: 300</w:t>
      </w:r>
      <w:r w:rsidRPr="005A3326">
        <w:rPr>
          <w:rFonts w:ascii="Arial" w:eastAsia="Times New Roman" w:hAnsi="Arial" w:cs="Arial"/>
          <w:sz w:val="28"/>
          <w:szCs w:val="28"/>
          <w:lang w:eastAsia="it-IT"/>
        </w:rPr>
        <w:t>€</w:t>
      </w:r>
    </w:p>
    <w:p w:rsidR="00845163" w:rsidRPr="005A3326" w:rsidRDefault="00845163" w:rsidP="00845163">
      <w:pPr>
        <w:pStyle w:val="Paragrafoelenco"/>
        <w:numPr>
          <w:ilvl w:val="0"/>
          <w:numId w:val="5"/>
        </w:numPr>
        <w:spacing w:after="0" w:line="240" w:lineRule="auto"/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III PREMIO: 200</w:t>
      </w:r>
      <w:r w:rsidRPr="005A3326">
        <w:rPr>
          <w:rFonts w:ascii="Arial" w:eastAsia="Times New Roman" w:hAnsi="Arial" w:cs="Arial"/>
          <w:sz w:val="28"/>
          <w:szCs w:val="28"/>
          <w:lang w:eastAsia="it-IT"/>
        </w:rPr>
        <w:t>€</w:t>
      </w:r>
    </w:p>
    <w:p w:rsidR="00845163" w:rsidRPr="005A3326" w:rsidRDefault="00845163" w:rsidP="00845163">
      <w:pPr>
        <w:pStyle w:val="Paragrafoelenco"/>
        <w:ind w:left="1440"/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in buoni spendibili in materiale didattico o sportivo presso un punto vendita che verrà successivamente indicato dalla direzione di New </w:t>
      </w:r>
      <w:proofErr w:type="spellStart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Fdm</w:t>
      </w:r>
      <w:proofErr w:type="spellEnd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. </w:t>
      </w:r>
    </w:p>
    <w:p w:rsidR="00845163" w:rsidRPr="005A3326" w:rsidRDefault="00845163" w:rsidP="00845163">
      <w:pPr>
        <w:pStyle w:val="Paragrafoelenco"/>
        <w:ind w:left="1440"/>
        <w:rPr>
          <w:rFonts w:ascii="CRAI_light" w:eastAsia="Times New Roman" w:hAnsi="CRAI_light" w:cs="Times New Roman"/>
          <w:sz w:val="28"/>
          <w:szCs w:val="28"/>
          <w:lang w:eastAsia="it-IT"/>
        </w:rPr>
      </w:pPr>
    </w:p>
    <w:p w:rsidR="00986B37" w:rsidRPr="009901E8" w:rsidRDefault="00986B37" w:rsidP="009901E8">
      <w:pPr>
        <w:spacing w:after="0" w:line="240" w:lineRule="auto"/>
        <w:jc w:val="both"/>
        <w:rPr>
          <w:rFonts w:ascii="CRAI_light" w:eastAsia="Times New Roman" w:hAnsi="CRAI_light" w:cs="Times New Roman"/>
          <w:sz w:val="28"/>
          <w:szCs w:val="28"/>
          <w:lang w:eastAsia="it-IT"/>
        </w:rPr>
      </w:pPr>
    </w:p>
    <w:p w:rsidR="00845163" w:rsidRPr="005A3326" w:rsidRDefault="00845163" w:rsidP="00845163">
      <w:pPr>
        <w:jc w:val="both"/>
        <w:rPr>
          <w:rFonts w:ascii="CRAI_light" w:eastAsia="Times New Roman" w:hAnsi="CRAI_light" w:cs="Times New Roman"/>
          <w:sz w:val="28"/>
          <w:szCs w:val="28"/>
          <w:lang w:eastAsia="it-IT"/>
        </w:rPr>
      </w:pPr>
      <w:proofErr w:type="gramStart"/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Art .</w:t>
      </w:r>
      <w:proofErr w:type="gramEnd"/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 xml:space="preserve"> 8 – PREMIAZIONE E MOSTRA</w:t>
      </w:r>
      <w:r w:rsidR="00792662"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.</w:t>
      </w:r>
      <w:r w:rsidR="00792662"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</w:t>
      </w:r>
      <w:proofErr w:type="gramStart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La 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cerimonia</w:t>
      </w:r>
      <w:proofErr w:type="gramEnd"/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di consegna dei premi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(alunno e classe), verrà effettuata presso il CRAI EXTRA del Centro Commerciale Le Masserie in data ancora da definire.</w:t>
      </w:r>
      <w:r w:rsidR="00792662"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I tre disegni vincitori del concorso “</w:t>
      </w:r>
      <w:r w:rsidR="007D5E36">
        <w:rPr>
          <w:rFonts w:ascii="CRAI_light" w:eastAsia="Times New Roman" w:hAnsi="CRAI_light" w:cs="Times New Roman"/>
          <w:sz w:val="28"/>
          <w:szCs w:val="28"/>
          <w:lang w:eastAsia="it-IT"/>
        </w:rPr>
        <w:t>Capitan Green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” verranno utilizzati contemporaneamente per la campagna di sensibilizzazione ambientale che Crai in collaborazione col Comune di Ragusa effettuerà per un periodo di tempo da concordarsi. 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>G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li elaborati 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>vincenti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saranno pubblicati </w:t>
      </w:r>
      <w:r w:rsidR="009901E8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anche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sul sito di </w:t>
      </w:r>
      <w:proofErr w:type="spellStart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Crai</w:t>
      </w:r>
      <w:proofErr w:type="spellEnd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</w:t>
      </w:r>
      <w:hyperlink r:id="rId8" w:history="1">
        <w:r w:rsidRPr="005A3326">
          <w:rPr>
            <w:rStyle w:val="Collegamentoipertestuale"/>
            <w:rFonts w:ascii="CRAI_light" w:eastAsia="Times New Roman" w:hAnsi="CRAI_light" w:cs="Times New Roman"/>
            <w:sz w:val="28"/>
            <w:szCs w:val="28"/>
            <w:lang w:eastAsia="it-IT"/>
          </w:rPr>
          <w:t>www.craigrupporadenza.it</w:t>
        </w:r>
      </w:hyperlink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 </w:t>
      </w:r>
    </w:p>
    <w:p w:rsidR="005A3326" w:rsidRPr="005A3326" w:rsidRDefault="005A3326" w:rsidP="00845163">
      <w:pPr>
        <w:rPr>
          <w:rFonts w:ascii="CRAI_light" w:eastAsia="Times New Roman" w:hAnsi="CRAI_light" w:cs="Times New Roman"/>
          <w:b/>
          <w:sz w:val="28"/>
          <w:szCs w:val="28"/>
          <w:lang w:eastAsia="it-IT"/>
        </w:rPr>
      </w:pPr>
    </w:p>
    <w:p w:rsidR="00845163" w:rsidRPr="005A3326" w:rsidRDefault="00845163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 xml:space="preserve">Art. 9 - PUBBLICITA’ DEL BANDO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Il bando di concorso è disponibile sul sito</w:t>
      </w:r>
      <w:r w:rsidR="00792662"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</w:t>
      </w:r>
      <w:hyperlink r:id="rId9" w:history="1">
        <w:r w:rsidRPr="005A3326">
          <w:rPr>
            <w:rStyle w:val="Collegamentoipertestuale"/>
            <w:rFonts w:ascii="CRAI_light" w:eastAsia="Times New Roman" w:hAnsi="CRAI_light" w:cs="Times New Roman"/>
            <w:sz w:val="28"/>
            <w:szCs w:val="28"/>
            <w:lang w:eastAsia="it-IT"/>
          </w:rPr>
          <w:t>www.craigrupporadenza.it</w:t>
        </w:r>
      </w:hyperlink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</w:t>
      </w:r>
    </w:p>
    <w:p w:rsidR="005A3326" w:rsidRPr="005A3326" w:rsidRDefault="005A3326" w:rsidP="00845163">
      <w:pPr>
        <w:rPr>
          <w:rFonts w:ascii="CRAI_light" w:eastAsia="Times New Roman" w:hAnsi="CRAI_light" w:cs="Times New Roman"/>
          <w:b/>
          <w:sz w:val="28"/>
          <w:szCs w:val="28"/>
          <w:lang w:eastAsia="it-IT"/>
        </w:rPr>
      </w:pPr>
    </w:p>
    <w:p w:rsidR="00845163" w:rsidRPr="005A3326" w:rsidRDefault="00845163" w:rsidP="00845163">
      <w:pPr>
        <w:rPr>
          <w:rFonts w:ascii="CRAI_light" w:eastAsia="Times New Roman" w:hAnsi="CRAI_light" w:cs="Times New Roman"/>
          <w:b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A</w:t>
      </w:r>
      <w:r w:rsidR="005A3326"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rt</w:t>
      </w:r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 xml:space="preserve">. 10 - AUTORIZZAZIONE DEI </w:t>
      </w:r>
      <w:r w:rsidR="00986B37"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 xml:space="preserve">GENITORI O DI CHI NE FA LE VECI.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È obbligatorio, pena l’esclusione dal Bando, consegnare in allegato a ciascuna opera la SCHEDA DI AUTORIZZAZIONE DEI GENITORI compilata e firmata dagli stessi. La scheda è scaricabile al link </w:t>
      </w:r>
      <w:hyperlink r:id="rId10" w:history="1">
        <w:r w:rsidRPr="005A3326">
          <w:rPr>
            <w:rStyle w:val="Collegamentoipertestuale"/>
            <w:rFonts w:ascii="CRAI_light" w:eastAsia="Times New Roman" w:hAnsi="CRAI_light" w:cs="Times New Roman"/>
            <w:sz w:val="28"/>
            <w:szCs w:val="28"/>
            <w:lang w:eastAsia="it-IT"/>
          </w:rPr>
          <w:t>http://www.craigrupporadenza.it/</w:t>
        </w:r>
      </w:hyperlink>
      <w:r w:rsidR="00986B37"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......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cui hanno accesso i docenti iscritti. In caso di lavori di gruppo è obbligatorio allegare le schede di autorizzazione dei genitori di tutti i singoli autori. Firmando la SCHEDA DI AUTORIZZAZIONE, i genitori dei minori accordano la pubblicazione a titolo gratuito delle opere selezionate, nelle forme e nelle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lastRenderedPageBreak/>
        <w:t xml:space="preserve">quantità stabilite dagli organizzatori del Bando. Pur rimanendo i legittimi proprietari dei relativi diritti, gli autori accettano infatti di non avere nulla a pretendere a nessun titolo o ragione. </w:t>
      </w:r>
    </w:p>
    <w:p w:rsidR="005A3326" w:rsidRPr="005A3326" w:rsidRDefault="005A3326" w:rsidP="00845163">
      <w:pPr>
        <w:rPr>
          <w:rFonts w:ascii="CRAI_light" w:eastAsia="Times New Roman" w:hAnsi="CRAI_light" w:cs="Times New Roman"/>
          <w:b/>
          <w:sz w:val="28"/>
          <w:szCs w:val="28"/>
          <w:lang w:eastAsia="it-IT"/>
        </w:rPr>
      </w:pPr>
    </w:p>
    <w:p w:rsidR="00845163" w:rsidRPr="005A3326" w:rsidRDefault="00845163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NORME FINALI</w:t>
      </w:r>
      <w:r w:rsidR="00986B37"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.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I partecipanti al Concorso s’impegnano ad accettare le disposizioni previste dal presente bando. Gli elaborati inviati entreranno a far parte dell’archivio di New </w:t>
      </w:r>
      <w:proofErr w:type="spellStart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Fdm</w:t>
      </w:r>
      <w:proofErr w:type="spellEnd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.</w:t>
      </w:r>
    </w:p>
    <w:p w:rsidR="00845163" w:rsidRDefault="00845163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TRATTAMENTO DEI DATI PERSONALI</w:t>
      </w:r>
      <w:r w:rsidR="00986B37"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>.</w:t>
      </w:r>
      <w:r w:rsidRPr="005A3326">
        <w:rPr>
          <w:rFonts w:ascii="CRAI_light" w:eastAsia="Times New Roman" w:hAnsi="CRAI_light" w:cs="Times New Roman"/>
          <w:b/>
          <w:sz w:val="28"/>
          <w:szCs w:val="28"/>
          <w:lang w:eastAsia="it-IT"/>
        </w:rPr>
        <w:t xml:space="preserve"> </w:t>
      </w:r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Ai sensi del D. L. 196/03 il responsabile del trattamento dei dati personali è New </w:t>
      </w:r>
      <w:proofErr w:type="spellStart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Fdm</w:t>
      </w:r>
      <w:proofErr w:type="spellEnd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</w:t>
      </w:r>
      <w:proofErr w:type="gramStart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>Spa .</w:t>
      </w:r>
      <w:proofErr w:type="gramEnd"/>
      <w:r w:rsidRPr="005A3326"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I dati raccolti, condivisi unicamente con il Comune di Ragusa ai fini statistici, sono utilizzati solo per quanto attiene il bando e le iniziative ad esso collegate e non verranno in alcun modo comunicati o diffusi a terzi per attività diverse da quelle previste dall’iniziativa. </w:t>
      </w:r>
    </w:p>
    <w:p w:rsidR="006A4DC0" w:rsidRDefault="006A4DC0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</w:p>
    <w:p w:rsidR="00D258ED" w:rsidRDefault="00D258ED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  <w:r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La società New </w:t>
      </w:r>
      <w:proofErr w:type="spellStart"/>
      <w:r>
        <w:rPr>
          <w:rFonts w:ascii="CRAI_light" w:eastAsia="Times New Roman" w:hAnsi="CRAI_light" w:cs="Times New Roman"/>
          <w:sz w:val="28"/>
          <w:szCs w:val="28"/>
          <w:lang w:eastAsia="it-IT"/>
        </w:rPr>
        <w:t>Fdm</w:t>
      </w:r>
      <w:proofErr w:type="spellEnd"/>
      <w:r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Spa si riserva di apportare, ai soli fini </w:t>
      </w:r>
      <w:proofErr w:type="gramStart"/>
      <w:r>
        <w:rPr>
          <w:rFonts w:ascii="CRAI_light" w:eastAsia="Times New Roman" w:hAnsi="CRAI_light" w:cs="Times New Roman"/>
          <w:sz w:val="28"/>
          <w:szCs w:val="28"/>
          <w:lang w:eastAsia="it-IT"/>
        </w:rPr>
        <w:t>migliorativi  della</w:t>
      </w:r>
      <w:proofErr w:type="gramEnd"/>
      <w:r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organizzazione del concorso, modifiche a date e contenuti del presente regolamento.</w:t>
      </w:r>
    </w:p>
    <w:p w:rsidR="00D258ED" w:rsidRDefault="00D258ED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</w:p>
    <w:p w:rsidR="00D258ED" w:rsidRDefault="00D258ED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</w:p>
    <w:p w:rsidR="006A4DC0" w:rsidRDefault="006A4DC0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  <w:r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Ragusa </w:t>
      </w:r>
      <w:r w:rsidR="00D258ED">
        <w:rPr>
          <w:rFonts w:ascii="CRAI_light" w:eastAsia="Times New Roman" w:hAnsi="CRAI_light" w:cs="Times New Roman"/>
          <w:sz w:val="28"/>
          <w:szCs w:val="28"/>
          <w:lang w:eastAsia="it-IT"/>
        </w:rPr>
        <w:t>22</w:t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 xml:space="preserve"> Ottobre 2019</w:t>
      </w:r>
    </w:p>
    <w:p w:rsidR="006A4DC0" w:rsidRDefault="006A4DC0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</w:p>
    <w:p w:rsidR="006A4DC0" w:rsidRDefault="006A4DC0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  <w:r>
        <w:rPr>
          <w:rFonts w:ascii="CRAI_light" w:eastAsia="Times New Roman" w:hAnsi="CRAI_light" w:cs="Times New Roman"/>
          <w:sz w:val="28"/>
          <w:szCs w:val="28"/>
          <w:lang w:eastAsia="it-IT"/>
        </w:rPr>
        <w:tab/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ab/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ab/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ab/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ab/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ab/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ab/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ab/>
        <w:t>L’amministratore delegato</w:t>
      </w:r>
    </w:p>
    <w:p w:rsidR="006A4DC0" w:rsidRPr="005A3326" w:rsidRDefault="006A4DC0" w:rsidP="00845163">
      <w:pPr>
        <w:rPr>
          <w:rFonts w:ascii="CRAI_light" w:eastAsia="Times New Roman" w:hAnsi="CRAI_light" w:cs="Times New Roman"/>
          <w:sz w:val="28"/>
          <w:szCs w:val="28"/>
          <w:lang w:eastAsia="it-IT"/>
        </w:rPr>
      </w:pPr>
      <w:r>
        <w:rPr>
          <w:rFonts w:ascii="CRAI_light" w:eastAsia="Times New Roman" w:hAnsi="CRAI_light" w:cs="Times New Roman"/>
          <w:sz w:val="28"/>
          <w:szCs w:val="28"/>
          <w:lang w:eastAsia="it-IT"/>
        </w:rPr>
        <w:tab/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ab/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ab/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ab/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ab/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ab/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ab/>
      </w:r>
      <w:r>
        <w:rPr>
          <w:rFonts w:ascii="CRAI_light" w:eastAsia="Times New Roman" w:hAnsi="CRAI_light" w:cs="Times New Roman"/>
          <w:sz w:val="28"/>
          <w:szCs w:val="28"/>
          <w:lang w:eastAsia="it-IT"/>
        </w:rPr>
        <w:tab/>
        <w:t xml:space="preserve">            Danilo Radenza</w:t>
      </w:r>
    </w:p>
    <w:p w:rsidR="00845163" w:rsidRDefault="00845163" w:rsidP="00845163">
      <w:pPr>
        <w:rPr>
          <w:rFonts w:ascii="Times New Roman" w:eastAsia="Times New Roman" w:hAnsi="Times New Roman" w:cs="Times New Roman"/>
          <w:lang w:eastAsia="it-IT"/>
        </w:rPr>
      </w:pPr>
    </w:p>
    <w:p w:rsidR="00845163" w:rsidRDefault="00845163" w:rsidP="00845163">
      <w:pPr>
        <w:rPr>
          <w:rFonts w:ascii="Times New Roman" w:eastAsia="Times New Roman" w:hAnsi="Times New Roman" w:cs="Times New Roman"/>
          <w:lang w:eastAsia="it-IT"/>
        </w:rPr>
      </w:pPr>
    </w:p>
    <w:p w:rsidR="00BD3D81" w:rsidRDefault="00BD3D81" w:rsidP="00845163">
      <w:pPr>
        <w:rPr>
          <w:rFonts w:ascii="Times New Roman" w:eastAsia="Times New Roman" w:hAnsi="Times New Roman" w:cs="Times New Roman"/>
          <w:lang w:eastAsia="it-IT"/>
        </w:rPr>
      </w:pPr>
    </w:p>
    <w:p w:rsidR="005A7411" w:rsidRDefault="005A7411" w:rsidP="00664942"/>
    <w:sectPr w:rsidR="005A7411" w:rsidSect="00C56347">
      <w:headerReference w:type="default" r:id="rId11"/>
      <w:footerReference w:type="default" r:id="rId12"/>
      <w:pgSz w:w="11906" w:h="16838"/>
      <w:pgMar w:top="1417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ADA" w:rsidRDefault="00FB0ADA" w:rsidP="000846DA">
      <w:pPr>
        <w:spacing w:after="0" w:line="240" w:lineRule="auto"/>
      </w:pPr>
      <w:r>
        <w:separator/>
      </w:r>
    </w:p>
  </w:endnote>
  <w:endnote w:type="continuationSeparator" w:id="0">
    <w:p w:rsidR="00FB0ADA" w:rsidRDefault="00FB0ADA" w:rsidP="00084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AI_light">
    <w:altName w:val="Source Sans Pro Semibol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621" w:rsidRDefault="00C74621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-81916</wp:posOffset>
              </wp:positionH>
              <wp:positionV relativeFrom="paragraph">
                <wp:posOffset>80645</wp:posOffset>
              </wp:positionV>
              <wp:extent cx="6372225" cy="9568"/>
              <wp:effectExtent l="0" t="0" r="28575" b="28575"/>
              <wp:wrapNone/>
              <wp:docPr id="5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2225" cy="9568"/>
                      </a:xfrm>
                      <a:prstGeom prst="line">
                        <a:avLst/>
                      </a:prstGeom>
                      <a:ln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F5CB3BF" id="Connettore 1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5pt,6.35pt" to="495.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" strokecolor="#060"/>
          </w:pict>
        </mc:Fallback>
      </mc:AlternateContent>
    </w:r>
  </w:p>
  <w:tbl>
    <w:tblPr>
      <w:tblW w:w="10552" w:type="dxa"/>
      <w:tblInd w:w="-559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45"/>
      <w:gridCol w:w="3645"/>
      <w:gridCol w:w="3262"/>
    </w:tblGrid>
    <w:tr w:rsidR="00C74621" w:rsidRPr="00C56347" w:rsidTr="00057F72">
      <w:trPr>
        <w:trHeight w:val="1145"/>
      </w:trPr>
      <w:tc>
        <w:tcPr>
          <w:tcW w:w="3645" w:type="dxa"/>
          <w:shd w:val="clear" w:color="auto" w:fill="auto"/>
        </w:tcPr>
        <w:p w:rsidR="00C74621" w:rsidRPr="00C56347" w:rsidRDefault="00C74621" w:rsidP="00C56347">
          <w:pPr>
            <w:pStyle w:val="Pidipagina"/>
            <w:ind w:left="459"/>
            <w:rPr>
              <w:sz w:val="18"/>
              <w:szCs w:val="18"/>
            </w:rPr>
          </w:pPr>
          <w:r w:rsidRPr="00C56347">
            <w:rPr>
              <w:sz w:val="18"/>
              <w:szCs w:val="18"/>
            </w:rPr>
            <w:t>NEW FDM SPA a Socio Unico</w:t>
          </w:r>
        </w:p>
        <w:p w:rsidR="00C74621" w:rsidRPr="00C56347" w:rsidRDefault="00C74621" w:rsidP="00C56347">
          <w:pPr>
            <w:pStyle w:val="Pidipagina"/>
            <w:ind w:left="459"/>
            <w:rPr>
              <w:sz w:val="18"/>
              <w:szCs w:val="18"/>
            </w:rPr>
          </w:pPr>
          <w:r w:rsidRPr="00C56347">
            <w:rPr>
              <w:sz w:val="18"/>
              <w:szCs w:val="18"/>
            </w:rPr>
            <w:t xml:space="preserve">Via della Tecnologia, n. 18                                                                   </w:t>
          </w:r>
        </w:p>
        <w:p w:rsidR="00C74621" w:rsidRDefault="00C74621" w:rsidP="00C56347">
          <w:pPr>
            <w:pStyle w:val="Pidipagina"/>
            <w:ind w:left="459"/>
            <w:rPr>
              <w:sz w:val="18"/>
              <w:szCs w:val="18"/>
            </w:rPr>
          </w:pPr>
          <w:r w:rsidRPr="00C56347">
            <w:rPr>
              <w:sz w:val="18"/>
              <w:szCs w:val="18"/>
            </w:rPr>
            <w:t>97015 Modica (RG)</w:t>
          </w:r>
        </w:p>
        <w:p w:rsidR="00C74621" w:rsidRPr="00C56347" w:rsidRDefault="00C74621" w:rsidP="00C56347">
          <w:pPr>
            <w:pStyle w:val="Pidipagina"/>
            <w:ind w:left="459"/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P.Iva</w:t>
          </w:r>
          <w:proofErr w:type="spellEnd"/>
          <w:r>
            <w:rPr>
              <w:sz w:val="18"/>
              <w:szCs w:val="18"/>
            </w:rPr>
            <w:t xml:space="preserve"> 01496790880</w:t>
          </w:r>
          <w:r w:rsidRPr="00C56347">
            <w:rPr>
              <w:sz w:val="18"/>
              <w:szCs w:val="18"/>
            </w:rPr>
            <w:t xml:space="preserve">                                                                               </w:t>
          </w:r>
          <w:r>
            <w:rPr>
              <w:sz w:val="18"/>
              <w:szCs w:val="18"/>
            </w:rPr>
            <w:t xml:space="preserve">Cap. </w:t>
          </w:r>
          <w:proofErr w:type="spellStart"/>
          <w:r>
            <w:rPr>
              <w:sz w:val="18"/>
              <w:szCs w:val="18"/>
            </w:rPr>
            <w:t>Soc</w:t>
          </w:r>
          <w:proofErr w:type="spellEnd"/>
          <w:r>
            <w:rPr>
              <w:sz w:val="18"/>
              <w:szCs w:val="18"/>
            </w:rPr>
            <w:t xml:space="preserve">. Euro 400.000 </w:t>
          </w:r>
          <w:proofErr w:type="spellStart"/>
          <w:r>
            <w:rPr>
              <w:sz w:val="18"/>
              <w:szCs w:val="18"/>
            </w:rPr>
            <w:t>int</w:t>
          </w:r>
          <w:proofErr w:type="spellEnd"/>
          <w:r>
            <w:rPr>
              <w:sz w:val="18"/>
              <w:szCs w:val="18"/>
            </w:rPr>
            <w:t xml:space="preserve">. </w:t>
          </w:r>
          <w:proofErr w:type="spellStart"/>
          <w:r>
            <w:rPr>
              <w:sz w:val="18"/>
              <w:szCs w:val="18"/>
            </w:rPr>
            <w:t>Vers</w:t>
          </w:r>
          <w:proofErr w:type="spellEnd"/>
          <w:r>
            <w:rPr>
              <w:sz w:val="18"/>
              <w:szCs w:val="18"/>
            </w:rPr>
            <w:t>.</w:t>
          </w:r>
        </w:p>
      </w:tc>
      <w:tc>
        <w:tcPr>
          <w:tcW w:w="3645" w:type="dxa"/>
        </w:tcPr>
        <w:p w:rsidR="00C74621" w:rsidRDefault="00C74621" w:rsidP="0030302F">
          <w:pPr>
            <w:pStyle w:val="Pidipagina"/>
            <w:ind w:left="459"/>
            <w:rPr>
              <w:sz w:val="18"/>
              <w:szCs w:val="18"/>
            </w:rPr>
          </w:pPr>
          <w:r>
            <w:rPr>
              <w:sz w:val="18"/>
              <w:szCs w:val="18"/>
            </w:rPr>
            <w:t>REA RG-124153</w:t>
          </w:r>
        </w:p>
        <w:p w:rsidR="00C74621" w:rsidRDefault="00C74621" w:rsidP="0030302F">
          <w:pPr>
            <w:pStyle w:val="Pidipagina"/>
            <w:ind w:left="459"/>
            <w:rPr>
              <w:sz w:val="18"/>
              <w:szCs w:val="18"/>
            </w:rPr>
          </w:pPr>
          <w:r>
            <w:rPr>
              <w:sz w:val="18"/>
              <w:szCs w:val="18"/>
            </w:rPr>
            <w:t>Soggetta a Direzione e Coordinamento</w:t>
          </w:r>
        </w:p>
        <w:p w:rsidR="00C74621" w:rsidRDefault="00C74621" w:rsidP="00C56347">
          <w:pPr>
            <w:pStyle w:val="Pidipagina"/>
            <w:ind w:left="459"/>
            <w:rPr>
              <w:sz w:val="18"/>
              <w:szCs w:val="18"/>
            </w:rPr>
          </w:pPr>
          <w:r>
            <w:rPr>
              <w:sz w:val="18"/>
              <w:szCs w:val="18"/>
            </w:rPr>
            <w:t>Della RADENZA GROUP SRL</w:t>
          </w:r>
        </w:p>
        <w:p w:rsidR="00C74621" w:rsidRPr="00C56347" w:rsidRDefault="00C74621" w:rsidP="00C56347">
          <w:pPr>
            <w:pStyle w:val="Pidipagina"/>
            <w:ind w:left="459"/>
            <w:rPr>
              <w:sz w:val="18"/>
              <w:szCs w:val="18"/>
            </w:rPr>
          </w:pPr>
          <w:r>
            <w:rPr>
              <w:sz w:val="18"/>
              <w:szCs w:val="18"/>
            </w:rPr>
            <w:t>Tel: 0932.777922 Fax: 0932.777939</w:t>
          </w:r>
          <w:r w:rsidRPr="00C56347">
            <w:rPr>
              <w:sz w:val="18"/>
              <w:szCs w:val="18"/>
            </w:rPr>
            <w:t xml:space="preserve">                                                                               e-mail: fdm@fdmcedi.it                                                      www.craigrupporadenza.it</w:t>
          </w:r>
        </w:p>
      </w:tc>
      <w:tc>
        <w:tcPr>
          <w:tcW w:w="3262" w:type="dxa"/>
          <w:vAlign w:val="bottom"/>
        </w:tcPr>
        <w:p w:rsidR="00C74621" w:rsidRPr="00C56347" w:rsidRDefault="00C74621" w:rsidP="00057F72">
          <w:pPr>
            <w:pStyle w:val="Pidipagina"/>
            <w:ind w:left="459"/>
            <w:jc w:val="right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eastAsia="it-IT"/>
            </w:rPr>
            <w:drawing>
              <wp:inline distT="0" distB="0" distL="0" distR="0" wp14:anchorId="75E178F9" wp14:editId="65EACFEE">
                <wp:extent cx="849143" cy="190500"/>
                <wp:effectExtent l="0" t="0" r="8255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rchio certitalia 9001-08 + Accredi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162" cy="19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74621" w:rsidRPr="00C56347" w:rsidRDefault="00C74621" w:rsidP="0030302F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ADA" w:rsidRDefault="00FB0ADA" w:rsidP="000846DA">
      <w:pPr>
        <w:spacing w:after="0" w:line="240" w:lineRule="auto"/>
      </w:pPr>
      <w:r>
        <w:separator/>
      </w:r>
    </w:p>
  </w:footnote>
  <w:footnote w:type="continuationSeparator" w:id="0">
    <w:p w:rsidR="00FB0ADA" w:rsidRDefault="00FB0ADA" w:rsidP="00084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621" w:rsidRDefault="00C74621">
    <w:pPr>
      <w:pStyle w:val="Intestazione"/>
    </w:pPr>
    <w:r>
      <w:rPr>
        <w:noProof/>
        <w:lang w:eastAsia="it-IT"/>
      </w:rPr>
      <w:drawing>
        <wp:inline distT="0" distB="0" distL="0" distR="0">
          <wp:extent cx="1123950" cy="539235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AI+RADENZ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715" cy="562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74621" w:rsidRDefault="00C7462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7748"/>
    <w:multiLevelType w:val="hybridMultilevel"/>
    <w:tmpl w:val="B02E663C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BB3F5E"/>
    <w:multiLevelType w:val="hybridMultilevel"/>
    <w:tmpl w:val="4FD888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4529A"/>
    <w:multiLevelType w:val="hybridMultilevel"/>
    <w:tmpl w:val="447247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A5506"/>
    <w:multiLevelType w:val="hybridMultilevel"/>
    <w:tmpl w:val="F536A01E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1D57E55"/>
    <w:multiLevelType w:val="hybridMultilevel"/>
    <w:tmpl w:val="83A49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6DA"/>
    <w:rsid w:val="00040B99"/>
    <w:rsid w:val="00057F72"/>
    <w:rsid w:val="000846DA"/>
    <w:rsid w:val="00172614"/>
    <w:rsid w:val="001D5643"/>
    <w:rsid w:val="001F2F04"/>
    <w:rsid w:val="002218DF"/>
    <w:rsid w:val="00262C26"/>
    <w:rsid w:val="00271570"/>
    <w:rsid w:val="00293946"/>
    <w:rsid w:val="002E09B9"/>
    <w:rsid w:val="0030302F"/>
    <w:rsid w:val="003B3E2C"/>
    <w:rsid w:val="003D71A3"/>
    <w:rsid w:val="00434E31"/>
    <w:rsid w:val="00473694"/>
    <w:rsid w:val="00473877"/>
    <w:rsid w:val="004740F5"/>
    <w:rsid w:val="0050650F"/>
    <w:rsid w:val="00521EEC"/>
    <w:rsid w:val="00587965"/>
    <w:rsid w:val="00591148"/>
    <w:rsid w:val="005A3326"/>
    <w:rsid w:val="005A7411"/>
    <w:rsid w:val="005F36B9"/>
    <w:rsid w:val="00623449"/>
    <w:rsid w:val="0066389B"/>
    <w:rsid w:val="00664942"/>
    <w:rsid w:val="00666BB0"/>
    <w:rsid w:val="006A4DC0"/>
    <w:rsid w:val="006F45BB"/>
    <w:rsid w:val="00753A47"/>
    <w:rsid w:val="00780E2E"/>
    <w:rsid w:val="00792662"/>
    <w:rsid w:val="007D5E36"/>
    <w:rsid w:val="00845163"/>
    <w:rsid w:val="0085207E"/>
    <w:rsid w:val="00986B37"/>
    <w:rsid w:val="009901E8"/>
    <w:rsid w:val="009B2ABB"/>
    <w:rsid w:val="009D1700"/>
    <w:rsid w:val="009D1EB5"/>
    <w:rsid w:val="00A8321C"/>
    <w:rsid w:val="00A92DA3"/>
    <w:rsid w:val="00BA4497"/>
    <w:rsid w:val="00BD3D81"/>
    <w:rsid w:val="00BE2580"/>
    <w:rsid w:val="00BE569C"/>
    <w:rsid w:val="00C03E05"/>
    <w:rsid w:val="00C23A00"/>
    <w:rsid w:val="00C56347"/>
    <w:rsid w:val="00C74621"/>
    <w:rsid w:val="00C92D9B"/>
    <w:rsid w:val="00CF726D"/>
    <w:rsid w:val="00D258ED"/>
    <w:rsid w:val="00D4470E"/>
    <w:rsid w:val="00D67B6A"/>
    <w:rsid w:val="00DE128B"/>
    <w:rsid w:val="00E411AB"/>
    <w:rsid w:val="00EE0924"/>
    <w:rsid w:val="00F06E40"/>
    <w:rsid w:val="00F21F33"/>
    <w:rsid w:val="00FB0ADA"/>
    <w:rsid w:val="00FD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05DD00"/>
  <w15:docId w15:val="{1ABDC161-8C18-4EA6-B293-2FE55ACB2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qFormat/>
    <w:rsid w:val="005A7411"/>
    <w:pPr>
      <w:keepNext/>
      <w:spacing w:after="0" w:line="360" w:lineRule="auto"/>
      <w:jc w:val="both"/>
      <w:outlineLvl w:val="3"/>
    </w:pPr>
    <w:rPr>
      <w:rFonts w:ascii="Tahoma" w:eastAsia="Times New Roman" w:hAnsi="Tahoma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846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46DA"/>
  </w:style>
  <w:style w:type="paragraph" w:styleId="Pidipagina">
    <w:name w:val="footer"/>
    <w:basedOn w:val="Normale"/>
    <w:link w:val="PidipaginaCarattere"/>
    <w:uiPriority w:val="99"/>
    <w:unhideWhenUsed/>
    <w:rsid w:val="000846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46D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46D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B3E2C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587965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rsid w:val="005A7411"/>
    <w:rPr>
      <w:rFonts w:ascii="Tahoma" w:eastAsia="Times New Roman" w:hAnsi="Tahoma" w:cs="Times New Roman"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5A7411"/>
    <w:pPr>
      <w:spacing w:after="0" w:line="240" w:lineRule="auto"/>
      <w:jc w:val="center"/>
    </w:pPr>
    <w:rPr>
      <w:rFonts w:ascii="Tahoma" w:eastAsia="Times New Roman" w:hAnsi="Tahoma" w:cs="Times New Roman"/>
      <w:b/>
      <w:sz w:val="2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A7411"/>
    <w:rPr>
      <w:rFonts w:ascii="Tahoma" w:eastAsia="Times New Roman" w:hAnsi="Tahoma" w:cs="Times New Roman"/>
      <w:b/>
      <w:sz w:val="20"/>
      <w:szCs w:val="20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738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aigrupporadenza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craigrupporadenza.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raigrupporadenza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A0E83-BA30-41F8-91A8-815A40CF0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958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utente</cp:lastModifiedBy>
  <cp:revision>10</cp:revision>
  <cp:lastPrinted>2019-10-22T07:08:00Z</cp:lastPrinted>
  <dcterms:created xsi:type="dcterms:W3CDTF">2019-10-22T06:40:00Z</dcterms:created>
  <dcterms:modified xsi:type="dcterms:W3CDTF">2019-11-19T09:05:00Z</dcterms:modified>
</cp:coreProperties>
</file>